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6D2" w:rsidRPr="002516D2" w:rsidRDefault="002516D2" w:rsidP="002516D2">
      <w:pPr>
        <w:jc w:val="right"/>
        <w:rPr>
          <w:rFonts w:eastAsia="Calibri"/>
          <w:b/>
          <w:bCs/>
          <w:sz w:val="26"/>
          <w:szCs w:val="26"/>
          <w:lang w:eastAsia="en-US"/>
        </w:rPr>
      </w:pPr>
      <w:r w:rsidRPr="002516D2">
        <w:rPr>
          <w:rFonts w:eastAsia="Calibri"/>
          <w:b/>
          <w:bCs/>
          <w:sz w:val="26"/>
          <w:szCs w:val="26"/>
          <w:lang w:eastAsia="en-US"/>
        </w:rPr>
        <w:t xml:space="preserve">ПРИЛОЖЕНИЕ № </w:t>
      </w:r>
      <w:r>
        <w:rPr>
          <w:rFonts w:eastAsia="Calibri"/>
          <w:b/>
          <w:bCs/>
          <w:sz w:val="26"/>
          <w:szCs w:val="26"/>
          <w:lang w:eastAsia="en-US"/>
        </w:rPr>
        <w:t>5</w:t>
      </w:r>
    </w:p>
    <w:p w:rsidR="002516D2" w:rsidRPr="002516D2" w:rsidRDefault="002516D2" w:rsidP="002516D2">
      <w:pPr>
        <w:jc w:val="right"/>
        <w:rPr>
          <w:rFonts w:eastAsia="Calibri"/>
          <w:b/>
          <w:bCs/>
          <w:sz w:val="26"/>
          <w:szCs w:val="26"/>
          <w:lang w:eastAsia="en-US"/>
        </w:rPr>
      </w:pPr>
      <w:r w:rsidRPr="002516D2">
        <w:rPr>
          <w:rFonts w:eastAsia="Calibri"/>
          <w:b/>
          <w:bCs/>
          <w:sz w:val="26"/>
          <w:szCs w:val="26"/>
          <w:lang w:eastAsia="en-US"/>
        </w:rPr>
        <w:t>к постановлению Правительства</w:t>
      </w:r>
    </w:p>
    <w:p w:rsidR="002516D2" w:rsidRPr="002516D2" w:rsidRDefault="002516D2" w:rsidP="002516D2">
      <w:pPr>
        <w:jc w:val="right"/>
        <w:rPr>
          <w:rFonts w:eastAsia="Calibri"/>
          <w:b/>
          <w:bCs/>
          <w:sz w:val="26"/>
          <w:szCs w:val="26"/>
          <w:lang w:eastAsia="en-US"/>
        </w:rPr>
      </w:pPr>
      <w:r w:rsidRPr="002516D2">
        <w:rPr>
          <w:rFonts w:eastAsia="Calibri"/>
          <w:b/>
          <w:bCs/>
          <w:sz w:val="26"/>
          <w:szCs w:val="26"/>
          <w:lang w:eastAsia="en-US"/>
        </w:rPr>
        <w:t xml:space="preserve">Магаданской области </w:t>
      </w:r>
    </w:p>
    <w:p w:rsidR="002516D2" w:rsidRPr="002516D2" w:rsidRDefault="002516D2" w:rsidP="002516D2">
      <w:pPr>
        <w:jc w:val="right"/>
        <w:rPr>
          <w:rFonts w:eastAsia="Calibri"/>
          <w:b/>
          <w:bCs/>
          <w:sz w:val="26"/>
          <w:szCs w:val="26"/>
          <w:lang w:eastAsia="en-US"/>
        </w:rPr>
      </w:pPr>
      <w:r w:rsidRPr="002516D2">
        <w:rPr>
          <w:rFonts w:eastAsia="Calibri"/>
          <w:b/>
          <w:bCs/>
          <w:sz w:val="26"/>
          <w:szCs w:val="26"/>
          <w:lang w:eastAsia="en-US"/>
        </w:rPr>
        <w:t>от _____________ № _______</w:t>
      </w:r>
    </w:p>
    <w:p w:rsidR="002516D2" w:rsidRDefault="002516D2" w:rsidP="00D23D5F">
      <w:pPr>
        <w:jc w:val="right"/>
        <w:rPr>
          <w:b/>
          <w:bCs/>
          <w:sz w:val="26"/>
          <w:szCs w:val="26"/>
        </w:rPr>
      </w:pPr>
    </w:p>
    <w:p w:rsidR="002516D2" w:rsidRDefault="002516D2" w:rsidP="00D23D5F">
      <w:pPr>
        <w:jc w:val="right"/>
        <w:rPr>
          <w:b/>
          <w:bCs/>
          <w:sz w:val="26"/>
          <w:szCs w:val="26"/>
        </w:rPr>
      </w:pPr>
    </w:p>
    <w:p w:rsidR="00D23D5F" w:rsidRPr="00D23D5F" w:rsidRDefault="00645EF6" w:rsidP="00D23D5F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bookmarkStart w:id="0" w:name="_GoBack"/>
      <w:bookmarkEnd w:id="0"/>
      <w:r w:rsidR="004046A9">
        <w:rPr>
          <w:b/>
          <w:bCs/>
          <w:sz w:val="26"/>
          <w:szCs w:val="26"/>
        </w:rPr>
        <w:t>ПРИЛОЖЕНИЕ № 6</w:t>
      </w:r>
    </w:p>
    <w:p w:rsidR="00D23D5F" w:rsidRPr="00D23D5F" w:rsidRDefault="00D23D5F" w:rsidP="00D23D5F">
      <w:pPr>
        <w:jc w:val="right"/>
        <w:rPr>
          <w:b/>
          <w:bCs/>
          <w:sz w:val="26"/>
          <w:szCs w:val="26"/>
        </w:rPr>
      </w:pPr>
      <w:r w:rsidRPr="00D23D5F">
        <w:rPr>
          <w:b/>
          <w:bCs/>
          <w:sz w:val="26"/>
          <w:szCs w:val="26"/>
        </w:rPr>
        <w:t>к Территориальной программе</w:t>
      </w:r>
    </w:p>
    <w:p w:rsidR="00D23D5F" w:rsidRPr="00D23D5F" w:rsidRDefault="00D23D5F" w:rsidP="00D23D5F">
      <w:pPr>
        <w:jc w:val="right"/>
        <w:rPr>
          <w:b/>
          <w:bCs/>
          <w:sz w:val="26"/>
          <w:szCs w:val="26"/>
        </w:rPr>
      </w:pPr>
      <w:r w:rsidRPr="00D23D5F">
        <w:rPr>
          <w:b/>
          <w:bCs/>
          <w:sz w:val="26"/>
          <w:szCs w:val="26"/>
        </w:rPr>
        <w:t>государственных гарантий</w:t>
      </w:r>
    </w:p>
    <w:p w:rsidR="00D23D5F" w:rsidRPr="00D23D5F" w:rsidRDefault="00D23D5F" w:rsidP="00D23D5F">
      <w:pPr>
        <w:jc w:val="right"/>
        <w:rPr>
          <w:b/>
          <w:bCs/>
          <w:sz w:val="26"/>
          <w:szCs w:val="26"/>
        </w:rPr>
      </w:pPr>
      <w:r w:rsidRPr="00D23D5F">
        <w:rPr>
          <w:b/>
          <w:bCs/>
          <w:sz w:val="26"/>
          <w:szCs w:val="26"/>
        </w:rPr>
        <w:t>бесплатного оказания гражданам</w:t>
      </w:r>
    </w:p>
    <w:p w:rsidR="00D23D5F" w:rsidRPr="00D23D5F" w:rsidRDefault="00D23D5F" w:rsidP="00D23D5F">
      <w:pPr>
        <w:jc w:val="right"/>
        <w:rPr>
          <w:b/>
          <w:bCs/>
          <w:sz w:val="26"/>
          <w:szCs w:val="26"/>
        </w:rPr>
      </w:pPr>
      <w:r w:rsidRPr="00D23D5F">
        <w:rPr>
          <w:b/>
          <w:bCs/>
          <w:sz w:val="26"/>
          <w:szCs w:val="26"/>
        </w:rPr>
        <w:t>медицинской помощи на территории</w:t>
      </w:r>
    </w:p>
    <w:p w:rsidR="00D23D5F" w:rsidRPr="00D23D5F" w:rsidRDefault="00D23D5F" w:rsidP="00D23D5F">
      <w:pPr>
        <w:jc w:val="right"/>
        <w:rPr>
          <w:b/>
          <w:bCs/>
          <w:sz w:val="26"/>
          <w:szCs w:val="26"/>
        </w:rPr>
      </w:pPr>
      <w:r w:rsidRPr="00D23D5F">
        <w:rPr>
          <w:b/>
          <w:bCs/>
          <w:sz w:val="26"/>
          <w:szCs w:val="26"/>
        </w:rPr>
        <w:t>Магаданской области на 2021 год и</w:t>
      </w:r>
    </w:p>
    <w:p w:rsidR="00D23D5F" w:rsidRPr="00D23D5F" w:rsidRDefault="00D23D5F" w:rsidP="00D23D5F">
      <w:pPr>
        <w:jc w:val="right"/>
        <w:rPr>
          <w:b/>
          <w:bCs/>
          <w:sz w:val="26"/>
          <w:szCs w:val="26"/>
        </w:rPr>
      </w:pPr>
      <w:r w:rsidRPr="00D23D5F">
        <w:rPr>
          <w:b/>
          <w:bCs/>
          <w:sz w:val="26"/>
          <w:szCs w:val="26"/>
        </w:rPr>
        <w:t>на плановый период 2022 и 2023 годов</w:t>
      </w:r>
    </w:p>
    <w:p w:rsidR="004046A9" w:rsidRPr="004046A9" w:rsidRDefault="004046A9" w:rsidP="004046A9">
      <w:pPr>
        <w:jc w:val="center"/>
        <w:rPr>
          <w:b/>
          <w:bCs/>
          <w:color w:val="000000"/>
          <w:sz w:val="28"/>
          <w:szCs w:val="28"/>
        </w:rPr>
      </w:pPr>
      <w:r w:rsidRPr="004046A9">
        <w:rPr>
          <w:b/>
          <w:bCs/>
          <w:color w:val="000000"/>
          <w:sz w:val="28"/>
          <w:szCs w:val="28"/>
        </w:rPr>
        <w:t xml:space="preserve">О Б Ъ Е М </w:t>
      </w:r>
    </w:p>
    <w:p w:rsidR="004046A9" w:rsidRPr="004046A9" w:rsidRDefault="004046A9" w:rsidP="004046A9">
      <w:pPr>
        <w:jc w:val="center"/>
        <w:rPr>
          <w:b/>
          <w:bCs/>
          <w:color w:val="000000"/>
          <w:sz w:val="28"/>
          <w:szCs w:val="28"/>
        </w:rPr>
      </w:pPr>
      <w:r w:rsidRPr="004046A9">
        <w:rPr>
          <w:b/>
          <w:bCs/>
          <w:color w:val="000000"/>
          <w:sz w:val="28"/>
          <w:szCs w:val="28"/>
        </w:rPr>
        <w:t>медицинской помощи по профилактическим медицинским осмотрам и диспансеризации на 2021 год</w:t>
      </w:r>
    </w:p>
    <w:p w:rsidR="004046A9" w:rsidRPr="004046A9" w:rsidRDefault="004046A9" w:rsidP="004046A9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4565" w:type="dxa"/>
        <w:tblInd w:w="817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32"/>
        <w:gridCol w:w="3687"/>
        <w:gridCol w:w="1109"/>
        <w:gridCol w:w="1237"/>
        <w:gridCol w:w="1373"/>
        <w:gridCol w:w="2192"/>
        <w:gridCol w:w="1100"/>
        <w:gridCol w:w="1228"/>
        <w:gridCol w:w="1336"/>
        <w:gridCol w:w="471"/>
      </w:tblGrid>
      <w:tr w:rsidR="004046A9" w:rsidRPr="004046A9" w:rsidTr="00766106">
        <w:trPr>
          <w:gridAfter w:val="1"/>
          <w:wAfter w:w="471" w:type="dxa"/>
          <w:trHeight w:val="509"/>
          <w:tblHeader/>
        </w:trPr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№ строки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Возраст,</w:t>
            </w:r>
            <w:r w:rsidRPr="004046A9">
              <w:rPr>
                <w:b/>
                <w:spacing w:val="-10"/>
              </w:rPr>
              <w:br/>
              <w:t>лет/мес.</w:t>
            </w:r>
          </w:p>
        </w:tc>
        <w:tc>
          <w:tcPr>
            <w:tcW w:w="3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Численность застрахованных лиц на 01.01.2020, чел.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Прогнозный отклик на профилактический медицинский осмотр, %</w:t>
            </w:r>
          </w:p>
        </w:tc>
        <w:tc>
          <w:tcPr>
            <w:tcW w:w="36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Численность застрахованных лиц, подлежащих профилактическому медицинскому осмотру, чел:</w:t>
            </w:r>
          </w:p>
        </w:tc>
      </w:tr>
      <w:tr w:rsidR="004046A9" w:rsidRPr="004046A9" w:rsidTr="00766106">
        <w:trPr>
          <w:trHeight w:val="528"/>
          <w:tblHeader/>
        </w:trPr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b/>
                <w:spacing w:val="-10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b/>
                <w:spacing w:val="-10"/>
              </w:rPr>
            </w:pPr>
          </w:p>
        </w:tc>
        <w:tc>
          <w:tcPr>
            <w:tcW w:w="3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b/>
                <w:spacing w:val="-10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b/>
                <w:spacing w:val="-10"/>
              </w:rPr>
            </w:pPr>
          </w:p>
        </w:tc>
        <w:tc>
          <w:tcPr>
            <w:tcW w:w="36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b/>
                <w:spacing w:val="-10"/>
              </w:rPr>
            </w:pP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after="200" w:line="276" w:lineRule="auto"/>
              <w:rPr>
                <w:b/>
                <w:spacing w:val="-10"/>
              </w:rPr>
            </w:pPr>
          </w:p>
        </w:tc>
      </w:tr>
      <w:tr w:rsidR="004046A9" w:rsidRPr="004046A9" w:rsidTr="00766106">
        <w:trPr>
          <w:trHeight w:val="410"/>
          <w:tblHeader/>
        </w:trPr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b/>
                <w:spacing w:val="-10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b/>
                <w:spacing w:val="-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мужчин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женщин</w:t>
            </w: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b/>
                <w:spacing w:val="-1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всего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мужчин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женщин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046A9" w:rsidRPr="004046A9" w:rsidTr="00766106">
        <w:trPr>
          <w:trHeight w:val="300"/>
          <w:tblHeader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А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b/>
                <w:spacing w:val="-10"/>
              </w:rPr>
            </w:pPr>
            <w:r w:rsidRPr="004046A9">
              <w:rPr>
                <w:b/>
                <w:spacing w:val="-10"/>
              </w:rPr>
              <w:t>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F92E91">
        <w:trPr>
          <w:trHeight w:val="70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Всего (3+4)*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148 401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72 088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76 313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47,1*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69 903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34 004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35 899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F92E91">
        <w:trPr>
          <w:trHeight w:val="944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Всего (без учета осмотров за счет средств работодателей и детей-сирот) (3+4.2)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142 724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70 045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72 679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45,0*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64 226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31 961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32 265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6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дети, всего</w:t>
            </w:r>
            <w:r w:rsidRPr="004046A9">
              <w:rPr>
                <w:spacing w:val="-10"/>
              </w:rPr>
              <w:br/>
              <w:t>в том числе (3.1 + 3.2):**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29 476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15 244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14 232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95,0*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28 001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14 471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13 530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9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3.1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дети-сироты старше 2 лет, подлежащие диспансеризации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516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283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233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516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233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6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3.2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дети (без учета детей-сирот)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28 960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14 961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13 999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94,9*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27 485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14 188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13 297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6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взрослые, всего</w:t>
            </w:r>
            <w:r w:rsidRPr="004046A9">
              <w:rPr>
                <w:spacing w:val="-10"/>
              </w:rPr>
              <w:br/>
              <w:t>в том числе (4.1+4.2):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118 925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56 844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62 081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35,2*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41 902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19 533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22 369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6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lastRenderedPageBreak/>
              <w:t>4.1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за счет средств работодателей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5 677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2 043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3 634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5 677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2 043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3 634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6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4.2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взрослые (без учета работодателей)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113 248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54 801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58 447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32,0*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36 225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17 490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18 735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6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4.2.1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в том числе старше 65 лет***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16 703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6 013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10 690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5 677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2 043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3 634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bCs/>
                <w:spacing w:val="-10"/>
              </w:rPr>
            </w:pPr>
            <w:r w:rsidRPr="004046A9">
              <w:rPr>
                <w:bCs/>
                <w:spacing w:val="-10"/>
              </w:rPr>
              <w:t>0-11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597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1 186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0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56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128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5.10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5.11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10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5.12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11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 год****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1 412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727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685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1 412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685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6.1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 год 3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196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196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156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6.2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 год 6 мес.****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683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683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 года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1 552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793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759</w:t>
            </w:r>
          </w:p>
        </w:tc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1 552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759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 года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1 618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750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1 618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750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 года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1 690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787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1 690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787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1 734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857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877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1 734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877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1 782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862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1 782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862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1 806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919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887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1 806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919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887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1 694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1 694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826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1 686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872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814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1 686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814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lastRenderedPageBreak/>
              <w:t>15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10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1 806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969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837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1 806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837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11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1 684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856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1 684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856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12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1 691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866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1 691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13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1 594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770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1 594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770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14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1 625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797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100,0**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1 625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797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1 766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842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70,0***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1 236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1 588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774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70,0***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542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1 562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723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70,0***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1 093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506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1 313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685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628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27,6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173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1 256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617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28,1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176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20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1 202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631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571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178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161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21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1 294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685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609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27,4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188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167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22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1 222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599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169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23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1 293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665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628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480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233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29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24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1 402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712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29,5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414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210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1 336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626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263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232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1 540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791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749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571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278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1 734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886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848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29,5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511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250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2 004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981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744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29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2 153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1 115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1 038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799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385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30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2 201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1 132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1 069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661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321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31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2 506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1 321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1 185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930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440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32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2 574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1 334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1 240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955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460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33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2 489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1 297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1 192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747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39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34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2 430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1 193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902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443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2 482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1 214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920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450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2 615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1 368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1 247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784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374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2 468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1 269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1 199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916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445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2 357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1 186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874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440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39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2 393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1 235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1 158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718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lastRenderedPageBreak/>
              <w:t>45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40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2 453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1 241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736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372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41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2 521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1 256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1 265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757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380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42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2 370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1 190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711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43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2 415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1 219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1 196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725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49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44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2 340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1 197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1 143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702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2 391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1 253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1 138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717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341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2 296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1 126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1 170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734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374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2 241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1 071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717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2 302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1 174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1 128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690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49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2 162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1 094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648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50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2 019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1 081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938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605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281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51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1 880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966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914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564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274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52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1 895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978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917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568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275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53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1 913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902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574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271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59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54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1 937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995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942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283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2 082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1 051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1 031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624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309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2 158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1 035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648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311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2 197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1 095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660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2 241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1 086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1 155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673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59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2 198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1 066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1 132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660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60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2 188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1 134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656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61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2 222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1 031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1 191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666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309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62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2 080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1 112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624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63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1 934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1 066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69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64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1 841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777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1 064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233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319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1 856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791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1 065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631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1 634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687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947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556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1 671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721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950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568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245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1 569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595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974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533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331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69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1 424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834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34,1*****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485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284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lastRenderedPageBreak/>
              <w:t>75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70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1 446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897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305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71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1 051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389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662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225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72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888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566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33,9*****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192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73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748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251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254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169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79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74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416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273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34,1*****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243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34,1*****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265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170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58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262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34,1*****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462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116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79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467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117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80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431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34,1*****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81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413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307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33,9*****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82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310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243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34,2*****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83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205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160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33,7*****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89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84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34,2*****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33,7*****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33,3*****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33,7*****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35,3*****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89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33,8*****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90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44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34,1*****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96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91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34,2*****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97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92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33,3*****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98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93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18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33,3*****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6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99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94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33,3*****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100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95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33,3*****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101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96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9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30,0*****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102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97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7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28,6*****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103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98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3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33,3*****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104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99 лет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2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0,0*****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11100E" w:rsidRPr="004046A9" w:rsidTr="0011100E">
        <w:trPr>
          <w:trHeight w:val="30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lastRenderedPageBreak/>
              <w:t>105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rPr>
                <w:spacing w:val="-10"/>
              </w:rPr>
            </w:pPr>
            <w:r w:rsidRPr="004046A9">
              <w:rPr>
                <w:spacing w:val="-10"/>
              </w:rPr>
              <w:t>100 лет и старше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5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567614" w:rsidRDefault="0011100E" w:rsidP="0011100E">
            <w:pPr>
              <w:jc w:val="center"/>
            </w:pPr>
            <w:r w:rsidRPr="00567614">
              <w:t>0,0**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00E" w:rsidRPr="0011100E" w:rsidRDefault="0011100E" w:rsidP="0011100E">
            <w:pPr>
              <w:jc w:val="right"/>
            </w:pPr>
            <w:r w:rsidRPr="0011100E">
              <w:t>0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11100E" w:rsidRPr="004046A9" w:rsidRDefault="0011100E" w:rsidP="0011100E">
            <w:pPr>
              <w:spacing w:line="276" w:lineRule="auto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046A9" w:rsidRPr="004046A9" w:rsidTr="00766106">
        <w:trPr>
          <w:trHeight w:val="210"/>
        </w:trPr>
        <w:tc>
          <w:tcPr>
            <w:tcW w:w="832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 </w:t>
            </w:r>
          </w:p>
        </w:tc>
        <w:tc>
          <w:tcPr>
            <w:tcW w:w="3687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rPr>
                <w:spacing w:val="-10"/>
              </w:rPr>
            </w:pPr>
            <w:r w:rsidRPr="004046A9">
              <w:rPr>
                <w:spacing w:val="-10"/>
              </w:rPr>
              <w:t> </w:t>
            </w:r>
          </w:p>
        </w:tc>
        <w:tc>
          <w:tcPr>
            <w:tcW w:w="1109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 </w:t>
            </w:r>
          </w:p>
        </w:tc>
        <w:tc>
          <w:tcPr>
            <w:tcW w:w="1237" w:type="dxa"/>
            <w:shd w:val="clear" w:color="auto" w:fill="FFFFFF"/>
            <w:noWrap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 </w:t>
            </w:r>
          </w:p>
        </w:tc>
        <w:tc>
          <w:tcPr>
            <w:tcW w:w="1373" w:type="dxa"/>
            <w:shd w:val="clear" w:color="auto" w:fill="FFFFFF"/>
            <w:noWrap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 </w:t>
            </w:r>
          </w:p>
        </w:tc>
        <w:tc>
          <w:tcPr>
            <w:tcW w:w="2192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 </w:t>
            </w:r>
          </w:p>
        </w:tc>
        <w:tc>
          <w:tcPr>
            <w:tcW w:w="1100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 </w:t>
            </w:r>
          </w:p>
        </w:tc>
        <w:tc>
          <w:tcPr>
            <w:tcW w:w="1228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 </w:t>
            </w:r>
          </w:p>
        </w:tc>
        <w:tc>
          <w:tcPr>
            <w:tcW w:w="1336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jc w:val="center"/>
              <w:rPr>
                <w:spacing w:val="-10"/>
              </w:rPr>
            </w:pPr>
            <w:r w:rsidRPr="004046A9">
              <w:rPr>
                <w:spacing w:val="-10"/>
              </w:rPr>
              <w:t> 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046A9" w:rsidRPr="004046A9" w:rsidTr="00766106">
        <w:trPr>
          <w:trHeight w:val="555"/>
        </w:trPr>
        <w:tc>
          <w:tcPr>
            <w:tcW w:w="14094" w:type="dxa"/>
            <w:gridSpan w:val="9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rPr>
                <w:spacing w:val="-10"/>
              </w:rPr>
            </w:pPr>
            <w:r w:rsidRPr="004046A9">
              <w:rPr>
                <w:spacing w:val="-10"/>
              </w:rPr>
              <w:t>* - целевые показатели охвата населения профилактическими мероприятиями, установленные федеральным проектом «Развитие системы оказания первичной медико-санитарной помощи» национального проекта «Здравоохранение»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046A9" w:rsidRPr="004046A9" w:rsidTr="00766106">
        <w:trPr>
          <w:trHeight w:val="1500"/>
        </w:trPr>
        <w:tc>
          <w:tcPr>
            <w:tcW w:w="14094" w:type="dxa"/>
            <w:gridSpan w:val="9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rPr>
                <w:spacing w:val="-10"/>
              </w:rPr>
            </w:pPr>
            <w:r w:rsidRPr="004046A9">
              <w:rPr>
                <w:spacing w:val="-10"/>
              </w:rPr>
              <w:t>** -целевые показатели охвата несовершеннолетних в возрасте 15-17 лет профилактическими медицинскими осмотрами: девочек - врачами акушерами-гинекологами, мальчиков - детскими врачами урологами-</w:t>
            </w:r>
            <w:proofErr w:type="spellStart"/>
            <w:r w:rsidRPr="004046A9">
              <w:rPr>
                <w:spacing w:val="-10"/>
              </w:rPr>
              <w:t>андрологами</w:t>
            </w:r>
            <w:proofErr w:type="spellEnd"/>
            <w:r w:rsidRPr="004046A9">
              <w:rPr>
                <w:spacing w:val="-10"/>
              </w:rPr>
              <w:t xml:space="preserve">, установленные федеральным проектом «Развитие детского здравоохранения, включая создание системы современной инфраструктуры оказания медицинской помощи детям» национального проекта «Здравоохранение» 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046A9" w:rsidRPr="004046A9" w:rsidTr="00766106">
        <w:trPr>
          <w:trHeight w:val="720"/>
        </w:trPr>
        <w:tc>
          <w:tcPr>
            <w:tcW w:w="14094" w:type="dxa"/>
            <w:gridSpan w:val="9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rPr>
                <w:spacing w:val="-10"/>
              </w:rPr>
            </w:pPr>
            <w:r w:rsidRPr="004046A9">
              <w:rPr>
                <w:spacing w:val="-10"/>
              </w:rPr>
              <w:t>*** -  целевые показатели охвата профилактическими медицинскими осмотрами лиц старше трудоспособного возраста, установленные федеральным проектом «Старшее поколение» национального проекта «Демография»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046A9" w:rsidRPr="004046A9" w:rsidTr="00766106">
        <w:trPr>
          <w:trHeight w:val="375"/>
        </w:trPr>
        <w:tc>
          <w:tcPr>
            <w:tcW w:w="14094" w:type="dxa"/>
            <w:gridSpan w:val="9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rPr>
                <w:spacing w:val="-10"/>
              </w:rPr>
            </w:pPr>
            <w:r w:rsidRPr="004046A9">
              <w:rPr>
                <w:spacing w:val="-10"/>
              </w:rPr>
              <w:t xml:space="preserve">**** - кратность посещения </w:t>
            </w:r>
          </w:p>
        </w:tc>
        <w:tc>
          <w:tcPr>
            <w:tcW w:w="471" w:type="dxa"/>
            <w:shd w:val="clear" w:color="auto" w:fill="FFFFFF"/>
            <w:vAlign w:val="center"/>
            <w:hideMark/>
          </w:tcPr>
          <w:p w:rsidR="004046A9" w:rsidRPr="004046A9" w:rsidRDefault="004046A9" w:rsidP="004046A9">
            <w:pPr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</w:tbl>
    <w:p w:rsidR="004046A9" w:rsidRPr="004046A9" w:rsidRDefault="004046A9" w:rsidP="004046A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046A9" w:rsidRPr="004046A9" w:rsidRDefault="004046A9" w:rsidP="004046A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046A9">
        <w:rPr>
          <w:rFonts w:eastAsia="Calibri"/>
          <w:sz w:val="28"/>
          <w:szCs w:val="28"/>
          <w:lang w:eastAsia="en-US"/>
        </w:rPr>
        <w:t>_______________».</w:t>
      </w:r>
    </w:p>
    <w:p w:rsidR="00D23D5F" w:rsidRPr="00D23D5F" w:rsidRDefault="00D23D5F" w:rsidP="00D23D5F">
      <w:pPr>
        <w:jc w:val="both"/>
        <w:rPr>
          <w:b/>
          <w:bCs/>
          <w:sz w:val="26"/>
          <w:szCs w:val="26"/>
        </w:rPr>
      </w:pPr>
    </w:p>
    <w:sectPr w:rsidR="00D23D5F" w:rsidRPr="00D23D5F" w:rsidSect="00605671">
      <w:pgSz w:w="16838" w:h="11906" w:orient="landscape"/>
      <w:pgMar w:top="425" w:right="907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089A"/>
    <w:multiLevelType w:val="hybridMultilevel"/>
    <w:tmpl w:val="31CE03D6"/>
    <w:lvl w:ilvl="0" w:tplc="7FA08802">
      <w:start w:val="249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E41"/>
    <w:rsid w:val="0011100E"/>
    <w:rsid w:val="001461B9"/>
    <w:rsid w:val="001A7CE5"/>
    <w:rsid w:val="002516D2"/>
    <w:rsid w:val="00304287"/>
    <w:rsid w:val="0035097D"/>
    <w:rsid w:val="004046A9"/>
    <w:rsid w:val="00567614"/>
    <w:rsid w:val="005778CF"/>
    <w:rsid w:val="005A6844"/>
    <w:rsid w:val="00605671"/>
    <w:rsid w:val="00645EF6"/>
    <w:rsid w:val="00BA3E41"/>
    <w:rsid w:val="00CD5B84"/>
    <w:rsid w:val="00D23D5F"/>
    <w:rsid w:val="00D62E41"/>
    <w:rsid w:val="00DB05B7"/>
    <w:rsid w:val="00DD7E29"/>
    <w:rsid w:val="00E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2D93"/>
  <w15:chartTrackingRefBased/>
  <w15:docId w15:val="{6FAAB64D-1CF5-4D03-B2EB-ECA8F904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04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18</cp:revision>
  <dcterms:created xsi:type="dcterms:W3CDTF">2021-02-12T02:31:00Z</dcterms:created>
  <dcterms:modified xsi:type="dcterms:W3CDTF">2021-03-01T01:37:00Z</dcterms:modified>
</cp:coreProperties>
</file>